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1B74408F" w:rsidR="007C153C" w:rsidRPr="0012671A" w:rsidRDefault="009A41E7" w:rsidP="004F6D3E">
      <w:pPr>
        <w:spacing w:after="0" w:line="240" w:lineRule="auto"/>
        <w:rPr>
          <w:rFonts w:ascii="Times New Roman" w:eastAsia="Times New Roman" w:hAnsi="Times New Roman" w:cs="Times New Roman"/>
          <w:b/>
          <w:bCs/>
          <w:color w:val="000000"/>
          <w:sz w:val="28"/>
          <w:szCs w:val="28"/>
        </w:rPr>
      </w:pPr>
      <w:r>
        <w:rPr>
          <w:noProof/>
        </w:rPr>
        <w:drawing>
          <wp:anchor distT="0" distB="0" distL="114300" distR="114300" simplePos="0" relativeHeight="251658240" behindDoc="1" locked="0" layoutInCell="1" allowOverlap="1" wp14:anchorId="2742FF16" wp14:editId="605E0270">
            <wp:simplePos x="0" y="0"/>
            <wp:positionH relativeFrom="margin">
              <wp:posOffset>-304627</wp:posOffset>
            </wp:positionH>
            <wp:positionV relativeFrom="paragraph">
              <wp:posOffset>-650817</wp:posOffset>
            </wp:positionV>
            <wp:extent cx="10575807" cy="744681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648587" cy="7498065"/>
                    </a:xfrm>
                    <a:prstGeom prst="rect">
                      <a:avLst/>
                    </a:prstGeom>
                  </pic:spPr>
                </pic:pic>
              </a:graphicData>
            </a:graphic>
            <wp14:sizeRelH relativeFrom="page">
              <wp14:pctWidth>0</wp14:pctWidth>
            </wp14:sizeRelH>
            <wp14:sizeRelV relativeFrom="page">
              <wp14:pctHeight>0</wp14:pctHeight>
            </wp14:sizeRelV>
          </wp:anchor>
        </w:drawing>
      </w:r>
      <w:r w:rsidR="007C153C" w:rsidRPr="0012671A">
        <w:rPr>
          <w:rFonts w:ascii="Times New Roman" w:eastAsia="Times New Roman" w:hAnsi="Times New Roman" w:cs="Times New Roman"/>
          <w:b/>
          <w:bCs/>
          <w:color w:val="000000"/>
          <w:sz w:val="28"/>
          <w:szCs w:val="28"/>
        </w:rPr>
        <w:t xml:space="preserve">TRƯỜNG MẦM NON RẠNG ĐÔNG </w:t>
      </w:r>
      <w:r w:rsidR="00266F94" w:rsidRPr="0012671A">
        <w:rPr>
          <w:rFonts w:ascii="Times New Roman" w:eastAsia="Times New Roman" w:hAnsi="Times New Roman" w:cs="Times New Roman"/>
          <w:b/>
          <w:bCs/>
          <w:color w:val="000000"/>
          <w:sz w:val="28"/>
          <w:szCs w:val="28"/>
        </w:rPr>
        <w:t>14</w:t>
      </w:r>
    </w:p>
    <w:p w14:paraId="76AB4988" w14:textId="1D993006" w:rsidR="007C153C" w:rsidRDefault="004F6D3E"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LỚP: CHỒI</w:t>
      </w:r>
      <w:r w:rsidR="007C153C" w:rsidRPr="0012671A">
        <w:rPr>
          <w:rFonts w:ascii="Times New Roman" w:eastAsia="Times New Roman" w:hAnsi="Times New Roman" w:cs="Times New Roman"/>
          <w:b/>
          <w:bCs/>
          <w:color w:val="000000"/>
          <w:sz w:val="28"/>
          <w:szCs w:val="28"/>
        </w:rPr>
        <w:t xml:space="preserve"> 1</w:t>
      </w:r>
    </w:p>
    <w:p w14:paraId="18D419D8" w14:textId="77777777" w:rsidR="00AC7A43" w:rsidRPr="0012671A" w:rsidRDefault="00AC7A43" w:rsidP="004F6D3E">
      <w:pPr>
        <w:spacing w:after="0" w:line="240" w:lineRule="auto"/>
        <w:rPr>
          <w:rFonts w:ascii="Times New Roman" w:eastAsia="Times New Roman" w:hAnsi="Times New Roman" w:cs="Times New Roman"/>
          <w:b/>
          <w:bCs/>
          <w:color w:val="000000"/>
          <w:sz w:val="28"/>
          <w:szCs w:val="28"/>
        </w:rPr>
      </w:pPr>
    </w:p>
    <w:p w14:paraId="2430D634" w14:textId="28B1467A" w:rsidR="007C153C" w:rsidRPr="00C31496" w:rsidRDefault="007C153C"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w:t>
      </w:r>
      <w:r w:rsidR="00146936">
        <w:rPr>
          <w:rFonts w:ascii="Times New Roman" w:eastAsia="Times New Roman" w:hAnsi="Times New Roman" w:cs="Times New Roman"/>
          <w:b/>
          <w:bCs/>
          <w:sz w:val="32"/>
          <w:szCs w:val="32"/>
        </w:rPr>
        <w:t>Ế HOẠCH GIÁO DỤC TUẦN</w:t>
      </w:r>
      <w:r w:rsidR="00FA6899">
        <w:rPr>
          <w:rFonts w:ascii="Times New Roman" w:eastAsia="Times New Roman" w:hAnsi="Times New Roman" w:cs="Times New Roman"/>
          <w:b/>
          <w:bCs/>
          <w:sz w:val="32"/>
          <w:szCs w:val="32"/>
        </w:rPr>
        <w:t xml:space="preserve"> 1</w:t>
      </w:r>
      <w:r w:rsidR="00146936">
        <w:rPr>
          <w:rFonts w:ascii="Times New Roman" w:eastAsia="Times New Roman" w:hAnsi="Times New Roman" w:cs="Times New Roman"/>
          <w:b/>
          <w:bCs/>
          <w:sz w:val="32"/>
          <w:szCs w:val="32"/>
        </w:rPr>
        <w:t xml:space="preserve"> THÁNG 10</w:t>
      </w:r>
    </w:p>
    <w:p w14:paraId="00963CAC" w14:textId="5341BECD"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685819" w:rsidRPr="00C31496">
        <w:rPr>
          <w:rFonts w:ascii="Times New Roman" w:eastAsia="Times New Roman" w:hAnsi="Times New Roman" w:cs="Times New Roman"/>
          <w:b/>
          <w:bCs/>
          <w:sz w:val="32"/>
          <w:szCs w:val="32"/>
        </w:rPr>
        <w:t xml:space="preserve">TỪ NGÀY </w:t>
      </w:r>
      <w:r w:rsidR="00146936">
        <w:rPr>
          <w:rFonts w:ascii="Times New Roman" w:eastAsia="Times New Roman" w:hAnsi="Times New Roman" w:cs="Times New Roman"/>
          <w:b/>
          <w:bCs/>
          <w:sz w:val="32"/>
          <w:szCs w:val="32"/>
        </w:rPr>
        <w:t>30</w:t>
      </w:r>
      <w:r w:rsidR="00685819" w:rsidRPr="00C31496">
        <w:rPr>
          <w:rFonts w:ascii="Times New Roman" w:eastAsia="Times New Roman" w:hAnsi="Times New Roman" w:cs="Times New Roman"/>
          <w:b/>
          <w:bCs/>
          <w:sz w:val="32"/>
          <w:szCs w:val="32"/>
        </w:rPr>
        <w:t>/</w:t>
      </w:r>
      <w:r w:rsidRPr="00C31496">
        <w:rPr>
          <w:rFonts w:ascii="Times New Roman" w:eastAsia="Times New Roman" w:hAnsi="Times New Roman" w:cs="Times New Roman"/>
          <w:b/>
          <w:bCs/>
          <w:sz w:val="32"/>
          <w:szCs w:val="32"/>
        </w:rPr>
        <w:t>9</w:t>
      </w:r>
      <w:r w:rsidR="0035373E" w:rsidRPr="00C31496">
        <w:rPr>
          <w:rFonts w:ascii="Times New Roman" w:eastAsia="Times New Roman" w:hAnsi="Times New Roman" w:cs="Times New Roman"/>
          <w:b/>
          <w:bCs/>
          <w:sz w:val="32"/>
          <w:szCs w:val="32"/>
        </w:rPr>
        <w:t xml:space="preserve"> </w:t>
      </w:r>
      <w:r w:rsidR="00685819" w:rsidRPr="00C31496">
        <w:rPr>
          <w:rFonts w:ascii="Times New Roman" w:eastAsia="Times New Roman" w:hAnsi="Times New Roman" w:cs="Times New Roman"/>
          <w:b/>
          <w:bCs/>
          <w:sz w:val="32"/>
          <w:szCs w:val="32"/>
        </w:rPr>
        <w:t xml:space="preserve">ĐẾN </w:t>
      </w:r>
      <w:r w:rsidRPr="00C31496">
        <w:rPr>
          <w:rFonts w:ascii="Times New Roman" w:eastAsia="Times New Roman" w:hAnsi="Times New Roman" w:cs="Times New Roman"/>
          <w:b/>
          <w:bCs/>
          <w:sz w:val="32"/>
          <w:szCs w:val="32"/>
        </w:rPr>
        <w:t>4</w:t>
      </w:r>
      <w:r w:rsidR="00685819" w:rsidRPr="00C31496">
        <w:rPr>
          <w:rFonts w:ascii="Times New Roman" w:eastAsia="Times New Roman" w:hAnsi="Times New Roman" w:cs="Times New Roman"/>
          <w:b/>
          <w:bCs/>
          <w:sz w:val="32"/>
          <w:szCs w:val="32"/>
        </w:rPr>
        <w:t>/</w:t>
      </w:r>
      <w:r w:rsidR="00146936">
        <w:rPr>
          <w:rFonts w:ascii="Times New Roman" w:eastAsia="Times New Roman" w:hAnsi="Times New Roman" w:cs="Times New Roman"/>
          <w:b/>
          <w:bCs/>
          <w:sz w:val="32"/>
          <w:szCs w:val="32"/>
        </w:rPr>
        <w:t>10</w:t>
      </w:r>
      <w:r w:rsidR="007C153C" w:rsidRPr="00C31496">
        <w:rPr>
          <w:rFonts w:ascii="Times New Roman" w:eastAsia="Times New Roman" w:hAnsi="Times New Roman" w:cs="Times New Roman"/>
          <w:b/>
          <w:bCs/>
          <w:sz w:val="32"/>
          <w:szCs w:val="32"/>
        </w:rPr>
        <w:t>)</w:t>
      </w:r>
    </w:p>
    <w:p w14:paraId="6E328BD5"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163" w:type="dxa"/>
        <w:jc w:val="center"/>
        <w:tblLook w:val="04A0" w:firstRow="1" w:lastRow="0" w:firstColumn="1" w:lastColumn="0" w:noHBand="0" w:noVBand="1"/>
      </w:tblPr>
      <w:tblGrid>
        <w:gridCol w:w="2159"/>
        <w:gridCol w:w="2341"/>
        <w:gridCol w:w="2725"/>
        <w:gridCol w:w="2268"/>
        <w:gridCol w:w="2738"/>
        <w:gridCol w:w="2932"/>
      </w:tblGrid>
      <w:tr w:rsidR="007C153C" w:rsidRPr="0012671A" w14:paraId="407AA5A1" w14:textId="77777777" w:rsidTr="00152DB8">
        <w:trPr>
          <w:jc w:val="center"/>
        </w:trPr>
        <w:tc>
          <w:tcPr>
            <w:tcW w:w="2159" w:type="dxa"/>
            <w:vAlign w:val="center"/>
            <w:hideMark/>
          </w:tcPr>
          <w:p w14:paraId="1EA2334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center"/>
            <w:hideMark/>
          </w:tcPr>
          <w:p w14:paraId="4F97003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14:paraId="6EF125BF"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14:paraId="34420307"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738" w:type="dxa"/>
            <w:vAlign w:val="center"/>
            <w:hideMark/>
          </w:tcPr>
          <w:p w14:paraId="637AFA15"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14:paraId="7FD8EFF6"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797D89" w:rsidRPr="0012671A" w14:paraId="685AB038" w14:textId="77777777" w:rsidTr="00797D89">
        <w:trPr>
          <w:trHeight w:val="680"/>
          <w:jc w:val="center"/>
        </w:trPr>
        <w:tc>
          <w:tcPr>
            <w:tcW w:w="2159" w:type="dxa"/>
            <w:vAlign w:val="center"/>
            <w:hideMark/>
          </w:tcPr>
          <w:p w14:paraId="3C30F5AB"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004" w:type="dxa"/>
            <w:gridSpan w:val="5"/>
            <w:vAlign w:val="center"/>
            <w:hideMark/>
          </w:tcPr>
          <w:p w14:paraId="5F9B6ABD" w14:textId="26A12EEA" w:rsidR="00797D89" w:rsidRPr="0012671A" w:rsidRDefault="00797D89" w:rsidP="00797D89">
            <w:pPr>
              <w:autoSpaceDE w:val="0"/>
              <w:autoSpaceDN w:val="0"/>
              <w:adjustRightInd w:val="0"/>
              <w:spacing w:after="0" w:line="240" w:lineRule="auto"/>
              <w:rPr>
                <w:rFonts w:ascii="Times New Roman" w:hAnsi="Times New Roman" w:cs="Times New Roman"/>
                <w:sz w:val="28"/>
                <w:szCs w:val="28"/>
              </w:rPr>
            </w:pPr>
            <w:r w:rsidRPr="00492487">
              <w:rPr>
                <w:rFonts w:ascii="Times New Roman" w:eastAsia="Times New Roman" w:hAnsi="Times New Roman" w:cs="Arial"/>
                <w:color w:val="000000"/>
                <w:sz w:val="28"/>
                <w:szCs w:val="24"/>
              </w:rPr>
              <w:t>- Trẻ biết chào cô, chào ba mẹ khi đến lớp. Trẻ biết cất ba lô và dép của mình vào đúng ngăn tủ</w:t>
            </w:r>
          </w:p>
        </w:tc>
      </w:tr>
      <w:tr w:rsidR="00797D89" w:rsidRPr="0012671A" w14:paraId="2DA5845B" w14:textId="77777777" w:rsidTr="00152DB8">
        <w:trPr>
          <w:jc w:val="center"/>
        </w:trPr>
        <w:tc>
          <w:tcPr>
            <w:tcW w:w="2159" w:type="dxa"/>
            <w:vAlign w:val="center"/>
            <w:hideMark/>
          </w:tcPr>
          <w:p w14:paraId="7A275332"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004" w:type="dxa"/>
            <w:gridSpan w:val="5"/>
            <w:hideMark/>
          </w:tcPr>
          <w:p w14:paraId="51AF92DC" w14:textId="09D1656C"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A1D8C3" w14:textId="77777777" w:rsidR="00797D89" w:rsidRPr="0012671A" w:rsidRDefault="00797D89" w:rsidP="00797D89">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77059EAF" w14:textId="77777777"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97D89" w:rsidRPr="0012671A" w14:paraId="60AD01E5" w14:textId="77777777" w:rsidTr="00152DB8">
        <w:trPr>
          <w:jc w:val="center"/>
        </w:trPr>
        <w:tc>
          <w:tcPr>
            <w:tcW w:w="2159" w:type="dxa"/>
            <w:vMerge w:val="restart"/>
            <w:vAlign w:val="center"/>
            <w:hideMark/>
          </w:tcPr>
          <w:p w14:paraId="41D35660"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5B6D922A" w14:textId="3D053A51"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0C9B065A" w14:textId="77777777" w:rsidR="00797D89" w:rsidRPr="0012671A" w:rsidRDefault="00797D89" w:rsidP="00797D89">
            <w:pPr>
              <w:jc w:val="center"/>
              <w:rPr>
                <w:rFonts w:ascii="Times New Roman" w:hAnsi="Times New Roman" w:cs="Times New Roman"/>
                <w:b/>
                <w:bCs/>
                <w:sz w:val="28"/>
                <w:szCs w:val="28"/>
              </w:rPr>
            </w:pPr>
          </w:p>
          <w:p w14:paraId="158D385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tcPr>
          <w:p w14:paraId="65B633D8" w14:textId="77777777" w:rsidR="00797D89" w:rsidRPr="0012671A" w:rsidRDefault="00797D89" w:rsidP="00797D89">
            <w:pPr>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14:paraId="19EFDD0F" w14:textId="1619BB05" w:rsidR="00797D89" w:rsidRPr="0012671A" w:rsidRDefault="00797D89" w:rsidP="00797D89">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bCs/>
                <w:sz w:val="28"/>
                <w:szCs w:val="28"/>
              </w:rPr>
              <w:t>Đôi mắt xinh</w:t>
            </w:r>
          </w:p>
        </w:tc>
        <w:tc>
          <w:tcPr>
            <w:tcW w:w="2725" w:type="dxa"/>
          </w:tcPr>
          <w:p w14:paraId="22003808" w14:textId="77777777" w:rsidR="00797D89" w:rsidRPr="0012671A"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14:paraId="7D724B7E" w14:textId="4064C841" w:rsidR="00797D89" w:rsidRPr="0012671A" w:rsidRDefault="00D550C8" w:rsidP="00797D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Tung bóng l</w:t>
            </w:r>
            <w:r w:rsidR="00797D89">
              <w:rPr>
                <w:rFonts w:ascii="Times New Roman" w:hAnsi="Times New Roman" w:cs="Times New Roman"/>
                <w:bCs/>
                <w:sz w:val="28"/>
                <w:szCs w:val="28"/>
              </w:rPr>
              <w:t>ên cao và bắt bóng</w:t>
            </w:r>
          </w:p>
        </w:tc>
        <w:tc>
          <w:tcPr>
            <w:tcW w:w="2268" w:type="dxa"/>
          </w:tcPr>
          <w:p w14:paraId="24C710A5" w14:textId="09DBB154" w:rsidR="00797D89" w:rsidRPr="0012671A"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Tạo hình</w:t>
            </w:r>
          </w:p>
          <w:p w14:paraId="03D644C4" w14:textId="5AABC6C3" w:rsidR="00797D89" w:rsidRPr="0012671A" w:rsidRDefault="00797D89" w:rsidP="00797D89">
            <w:pPr>
              <w:autoSpaceDE w:val="0"/>
              <w:autoSpaceDN w:val="0"/>
              <w:adjustRightInd w:val="0"/>
              <w:spacing w:before="56" w:after="113"/>
              <w:jc w:val="center"/>
              <w:rPr>
                <w:rFonts w:ascii="Times New Roman" w:hAnsi="Times New Roman" w:cs="Times New Roman"/>
                <w:b/>
                <w:bCs/>
                <w:sz w:val="28"/>
                <w:szCs w:val="28"/>
              </w:rPr>
            </w:pPr>
            <w:r w:rsidRPr="0012671A">
              <w:rPr>
                <w:rFonts w:ascii="Times New Roman" w:hAnsi="Times New Roman" w:cs="Times New Roman"/>
                <w:bCs/>
                <w:sz w:val="28"/>
                <w:szCs w:val="28"/>
              </w:rPr>
              <w:t>Nặ</w:t>
            </w:r>
            <w:r>
              <w:rPr>
                <w:rFonts w:ascii="Times New Roman" w:hAnsi="Times New Roman" w:cs="Times New Roman"/>
                <w:bCs/>
                <w:sz w:val="28"/>
                <w:szCs w:val="28"/>
              </w:rPr>
              <w:t>n cái giỏ</w:t>
            </w:r>
          </w:p>
        </w:tc>
        <w:tc>
          <w:tcPr>
            <w:tcW w:w="2738" w:type="dxa"/>
          </w:tcPr>
          <w:p w14:paraId="4E18B6DE" w14:textId="77777777" w:rsidR="00797D89" w:rsidRPr="0012671A"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252C4E2C" w14:textId="530040E6" w:rsidR="00797D89" w:rsidRPr="0012671A" w:rsidRDefault="00797D89" w:rsidP="00797D89">
            <w:pPr>
              <w:autoSpaceDE w:val="0"/>
              <w:autoSpaceDN w:val="0"/>
              <w:adjustRightInd w:val="0"/>
              <w:spacing w:before="56" w:after="0" w:line="240" w:lineRule="auto"/>
              <w:jc w:val="center"/>
              <w:rPr>
                <w:rFonts w:ascii="Times New Roman" w:hAnsi="Times New Roman" w:cs="Times New Roman"/>
                <w:bCs/>
                <w:sz w:val="28"/>
                <w:szCs w:val="28"/>
              </w:rPr>
            </w:pPr>
            <w:r>
              <w:rPr>
                <w:rFonts w:ascii="Times New Roman" w:hAnsi="Times New Roman" w:cs="Times New Roman"/>
                <w:bCs/>
                <w:sz w:val="28"/>
                <w:szCs w:val="28"/>
              </w:rPr>
              <w:t>Nhận biết phía trên, phía dưới</w:t>
            </w:r>
          </w:p>
        </w:tc>
        <w:tc>
          <w:tcPr>
            <w:tcW w:w="2932" w:type="dxa"/>
          </w:tcPr>
          <w:p w14:paraId="2FBFBA90" w14:textId="16B6E683" w:rsidR="00797D89" w:rsidRPr="0012671A"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Kể chuyện</w:t>
            </w:r>
          </w:p>
          <w:p w14:paraId="6964F236" w14:textId="7AB89C54" w:rsidR="00797D89" w:rsidRPr="0012671A" w:rsidRDefault="00797D89" w:rsidP="00797D89">
            <w:pPr>
              <w:autoSpaceDE w:val="0"/>
              <w:autoSpaceDN w:val="0"/>
              <w:adjustRightInd w:val="0"/>
              <w:spacing w:after="0" w:line="240" w:lineRule="auto"/>
              <w:jc w:val="center"/>
              <w:rPr>
                <w:rFonts w:ascii="Times New Roman" w:hAnsi="Times New Roman" w:cs="Times New Roman"/>
                <w:sz w:val="28"/>
                <w:szCs w:val="28"/>
                <w:lang w:bidi="th-TH"/>
              </w:rPr>
            </w:pPr>
            <w:r>
              <w:rPr>
                <w:rFonts w:ascii="Times New Roman" w:hAnsi="Times New Roman" w:cs="Times New Roman"/>
                <w:bCs/>
                <w:sz w:val="28"/>
                <w:szCs w:val="28"/>
              </w:rPr>
              <w:t>Quả táo của ai</w:t>
            </w:r>
          </w:p>
        </w:tc>
      </w:tr>
      <w:tr w:rsidR="00797D89" w:rsidRPr="0012671A" w14:paraId="0ABAFE3B" w14:textId="77777777" w:rsidTr="00F12070">
        <w:trPr>
          <w:trHeight w:val="610"/>
          <w:jc w:val="center"/>
        </w:trPr>
        <w:tc>
          <w:tcPr>
            <w:tcW w:w="2159" w:type="dxa"/>
            <w:vMerge/>
            <w:vAlign w:val="center"/>
          </w:tcPr>
          <w:p w14:paraId="682E86D4" w14:textId="77777777" w:rsidR="00797D89" w:rsidRPr="0012671A" w:rsidRDefault="00797D89" w:rsidP="00797D89">
            <w:pPr>
              <w:jc w:val="center"/>
              <w:rPr>
                <w:rFonts w:ascii="Times New Roman" w:hAnsi="Times New Roman" w:cs="Times New Roman"/>
                <w:b/>
                <w:bCs/>
                <w:sz w:val="28"/>
                <w:szCs w:val="28"/>
              </w:rPr>
            </w:pPr>
          </w:p>
        </w:tc>
        <w:tc>
          <w:tcPr>
            <w:tcW w:w="2341" w:type="dxa"/>
            <w:vAlign w:val="center"/>
          </w:tcPr>
          <w:p w14:paraId="5BF76EA5" w14:textId="65812FFC" w:rsidR="00797D89" w:rsidRPr="0012671A" w:rsidRDefault="00797D89" w:rsidP="00797D89">
            <w:pPr>
              <w:autoSpaceDE w:val="0"/>
              <w:autoSpaceDN w:val="0"/>
              <w:adjustRightInd w:val="0"/>
              <w:spacing w:after="0" w:line="240" w:lineRule="auto"/>
              <w:jc w:val="center"/>
              <w:rPr>
                <w:rFonts w:ascii="Times New Roman" w:hAnsi="Times New Roman" w:cs="Times New Roman"/>
                <w:bCs/>
                <w:sz w:val="28"/>
                <w:szCs w:val="28"/>
              </w:rPr>
            </w:pPr>
            <w:r w:rsidRPr="0012671A">
              <w:rPr>
                <w:rFonts w:ascii="Times New Roman" w:hAnsi="Times New Roman" w:cs="Times New Roman"/>
                <w:bCs/>
                <w:sz w:val="28"/>
                <w:szCs w:val="28"/>
              </w:rPr>
              <w:t xml:space="preserve">Làm quen bài hát </w:t>
            </w:r>
            <w:r>
              <w:rPr>
                <w:rFonts w:ascii="Times New Roman" w:hAnsi="Times New Roman" w:cs="Times New Roman"/>
                <w:bCs/>
                <w:sz w:val="28"/>
                <w:szCs w:val="28"/>
              </w:rPr>
              <w:t>“Tổ ấm gia đình”.</w:t>
            </w:r>
          </w:p>
        </w:tc>
        <w:tc>
          <w:tcPr>
            <w:tcW w:w="2725" w:type="dxa"/>
            <w:vAlign w:val="center"/>
          </w:tcPr>
          <w:p w14:paraId="032F2084" w14:textId="32879B26" w:rsidR="00797D89" w:rsidRPr="00C95EEC" w:rsidRDefault="00797D89" w:rsidP="00797D89">
            <w:pPr>
              <w:autoSpaceDE w:val="0"/>
              <w:autoSpaceDN w:val="0"/>
              <w:adjustRightInd w:val="0"/>
              <w:spacing w:after="0" w:line="240" w:lineRule="auto"/>
              <w:jc w:val="center"/>
              <w:rPr>
                <w:rFonts w:ascii="Times New Roman" w:hAnsi="Times New Roman" w:cs="Times New Roman"/>
                <w:bCs/>
                <w:sz w:val="28"/>
                <w:szCs w:val="28"/>
              </w:rPr>
            </w:pPr>
            <w:r w:rsidRPr="00F12070">
              <w:rPr>
                <w:rFonts w:ascii="Times New Roman" w:hAnsi="Times New Roman" w:cs="Times New Roman"/>
                <w:bCs/>
                <w:sz w:val="28"/>
                <w:szCs w:val="28"/>
              </w:rPr>
              <w:t>Thực hiện tập Tập tô các nét cơ bản bài Nét ngang trang 4 </w:t>
            </w:r>
          </w:p>
        </w:tc>
        <w:tc>
          <w:tcPr>
            <w:tcW w:w="2268" w:type="dxa"/>
            <w:vAlign w:val="center"/>
          </w:tcPr>
          <w:p w14:paraId="41FF1F53" w14:textId="1E9FD73F" w:rsidR="00797D89" w:rsidRPr="00F12070" w:rsidRDefault="00797D89" w:rsidP="00797D89">
            <w:pPr>
              <w:autoSpaceDE w:val="0"/>
              <w:autoSpaceDN w:val="0"/>
              <w:adjustRightInd w:val="0"/>
              <w:spacing w:after="0" w:line="240" w:lineRule="auto"/>
              <w:jc w:val="center"/>
              <w:rPr>
                <w:rFonts w:ascii="Times New Roman" w:hAnsi="Times New Roman" w:cs="Times New Roman"/>
                <w:bCs/>
                <w:sz w:val="28"/>
                <w:szCs w:val="28"/>
              </w:rPr>
            </w:pPr>
            <w:r w:rsidRPr="00F12070">
              <w:rPr>
                <w:rFonts w:ascii="Times New Roman" w:hAnsi="Times New Roman" w:cs="Times New Roman"/>
                <w:bCs/>
                <w:sz w:val="28"/>
                <w:szCs w:val="28"/>
              </w:rPr>
              <w:t>Thực hiện bài tập khám phá khoa học và xã hội bài cơ thể bé trang 4</w:t>
            </w:r>
          </w:p>
        </w:tc>
        <w:tc>
          <w:tcPr>
            <w:tcW w:w="2738" w:type="dxa"/>
            <w:vAlign w:val="center"/>
          </w:tcPr>
          <w:p w14:paraId="383DC9CF" w14:textId="77777777" w:rsidR="00797D89" w:rsidRPr="00F12070"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01C0E590" w14:textId="761F9F0E" w:rsidR="00797D89" w:rsidRPr="0012671A" w:rsidRDefault="00797D89" w:rsidP="00797D89">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Hát “Tổ ấm gia đình”.</w:t>
            </w:r>
          </w:p>
        </w:tc>
        <w:tc>
          <w:tcPr>
            <w:tcW w:w="2932" w:type="dxa"/>
            <w:vAlign w:val="center"/>
          </w:tcPr>
          <w:p w14:paraId="317FB121" w14:textId="50668230" w:rsidR="00797D89" w:rsidRPr="00F12070" w:rsidRDefault="00797D89" w:rsidP="00797D89">
            <w:pPr>
              <w:autoSpaceDE w:val="0"/>
              <w:autoSpaceDN w:val="0"/>
              <w:adjustRightInd w:val="0"/>
              <w:spacing w:after="0" w:line="240" w:lineRule="auto"/>
              <w:jc w:val="center"/>
              <w:rPr>
                <w:rFonts w:ascii="Arial" w:hAnsi="Arial" w:cs="Arial"/>
                <w:sz w:val="20"/>
                <w:szCs w:val="24"/>
              </w:rPr>
            </w:pPr>
            <w:r w:rsidRPr="00F12070">
              <w:rPr>
                <w:rFonts w:ascii="Times New Roman" w:hAnsi="Times New Roman" w:cs="Times New Roman"/>
                <w:bCs/>
                <w:sz w:val="28"/>
                <w:szCs w:val="28"/>
              </w:rPr>
              <w:t>Thực hiện tập toán bài các chữ số 1,2,3,4,5 trang 2</w:t>
            </w:r>
          </w:p>
        </w:tc>
      </w:tr>
      <w:tr w:rsidR="00797D89" w:rsidRPr="0012671A" w14:paraId="0F89A2FE" w14:textId="77777777" w:rsidTr="00152DB8">
        <w:trPr>
          <w:jc w:val="center"/>
        </w:trPr>
        <w:tc>
          <w:tcPr>
            <w:tcW w:w="2159" w:type="dxa"/>
            <w:vAlign w:val="center"/>
            <w:hideMark/>
          </w:tcPr>
          <w:p w14:paraId="42B7DC99"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004" w:type="dxa"/>
            <w:gridSpan w:val="5"/>
          </w:tcPr>
          <w:p w14:paraId="68272C6B" w14:textId="77777777" w:rsidR="00797D89" w:rsidRPr="00492487" w:rsidRDefault="00797D89" w:rsidP="00797D89">
            <w:pPr>
              <w:spacing w:after="0" w:line="240" w:lineRule="auto"/>
              <w:jc w:val="both"/>
              <w:rPr>
                <w:rFonts w:ascii="Times New Roman" w:hAnsi="Times New Roman" w:cs="Times New Roman"/>
                <w:b/>
                <w:sz w:val="26"/>
                <w:szCs w:val="26"/>
              </w:rPr>
            </w:pPr>
            <w:r w:rsidRPr="00492487">
              <w:rPr>
                <w:rFonts w:ascii="Times New Roman" w:hAnsi="Times New Roman" w:cs="Times New Roman"/>
                <w:b/>
                <w:sz w:val="26"/>
                <w:szCs w:val="26"/>
              </w:rPr>
              <w:t>1. Góc tạ</w:t>
            </w:r>
            <w:r w:rsidRPr="00D6616F">
              <w:rPr>
                <w:rFonts w:ascii="Times New Roman" w:hAnsi="Times New Roman" w:cs="Times New Roman"/>
                <w:b/>
                <w:sz w:val="26"/>
                <w:szCs w:val="26"/>
              </w:rPr>
              <w:t xml:space="preserve">o </w:t>
            </w:r>
            <w:r w:rsidRPr="00492487">
              <w:rPr>
                <w:rFonts w:ascii="Times New Roman" w:hAnsi="Times New Roman" w:cs="Times New Roman"/>
                <w:b/>
                <w:sz w:val="26"/>
                <w:szCs w:val="26"/>
              </w:rPr>
              <w:t>hình:</w:t>
            </w:r>
          </w:p>
          <w:p w14:paraId="41DFEB13" w14:textId="77777777" w:rsidR="00797D89" w:rsidRPr="00492487" w:rsidRDefault="00797D89" w:rsidP="00797D89">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Trẻ tự</w:t>
            </w:r>
            <w:r>
              <w:rPr>
                <w:rFonts w:ascii="Times New Roman" w:hAnsi="Times New Roman" w:cs="Times New Roman"/>
                <w:sz w:val="26"/>
                <w:szCs w:val="26"/>
              </w:rPr>
              <w:t> </w:t>
            </w:r>
            <w:r w:rsidRPr="00492487">
              <w:rPr>
                <w:rFonts w:ascii="Times New Roman" w:hAnsi="Times New Roman" w:cs="Times New Roman"/>
                <w:sz w:val="26"/>
                <w:szCs w:val="26"/>
              </w:rPr>
              <w:t>chuẩn bị</w:t>
            </w:r>
            <w:r>
              <w:rPr>
                <w:rFonts w:ascii="Times New Roman" w:hAnsi="Times New Roman" w:cs="Times New Roman"/>
                <w:sz w:val="26"/>
                <w:szCs w:val="26"/>
              </w:rPr>
              <w:t xml:space="preserve"> bàn </w:t>
            </w:r>
            <w:r w:rsidRPr="00492487">
              <w:rPr>
                <w:rFonts w:ascii="Times New Roman" w:hAnsi="Times New Roman" w:cs="Times New Roman"/>
                <w:sz w:val="26"/>
                <w:szCs w:val="26"/>
              </w:rPr>
              <w:t>và tự</w:t>
            </w:r>
            <w:r>
              <w:rPr>
                <w:rFonts w:ascii="Times New Roman" w:hAnsi="Times New Roman" w:cs="Times New Roman"/>
                <w:sz w:val="26"/>
                <w:szCs w:val="26"/>
              </w:rPr>
              <w:t> </w:t>
            </w:r>
            <w:r w:rsidRPr="00492487">
              <w:rPr>
                <w:rFonts w:ascii="Times New Roman" w:hAnsi="Times New Roman" w:cs="Times New Roman"/>
                <w:sz w:val="26"/>
                <w:szCs w:val="26"/>
              </w:rPr>
              <w:t>lấ</w:t>
            </w:r>
            <w:r>
              <w:rPr>
                <w:rFonts w:ascii="Times New Roman" w:hAnsi="Times New Roman" w:cs="Times New Roman"/>
                <w:sz w:val="26"/>
                <w:szCs w:val="26"/>
              </w:rPr>
              <w:t xml:space="preserve">y </w:t>
            </w:r>
            <w:r w:rsidRPr="00492487">
              <w:rPr>
                <w:rFonts w:ascii="Times New Roman" w:hAnsi="Times New Roman" w:cs="Times New Roman"/>
                <w:sz w:val="26"/>
                <w:szCs w:val="26"/>
              </w:rPr>
              <w:t>giấ</w:t>
            </w:r>
            <w:r>
              <w:rPr>
                <w:rFonts w:ascii="Times New Roman" w:hAnsi="Times New Roman" w:cs="Times New Roman"/>
                <w:sz w:val="26"/>
                <w:szCs w:val="26"/>
              </w:rPr>
              <w:t xml:space="preserve">y tô </w:t>
            </w:r>
            <w:r w:rsidRPr="00492487">
              <w:rPr>
                <w:rFonts w:ascii="Times New Roman" w:hAnsi="Times New Roman" w:cs="Times New Roman"/>
                <w:sz w:val="26"/>
                <w:szCs w:val="26"/>
              </w:rPr>
              <w:t>màu</w:t>
            </w:r>
          </w:p>
          <w:p w14:paraId="464A0873" w14:textId="77777777" w:rsidR="00797D89" w:rsidRPr="00492487" w:rsidRDefault="00797D89" w:rsidP="00797D89">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Cô quan sát,</w:t>
            </w:r>
            <w:r>
              <w:rPr>
                <w:rFonts w:ascii="Times New Roman" w:hAnsi="Times New Roman" w:cs="Times New Roman"/>
                <w:sz w:val="26"/>
                <w:szCs w:val="26"/>
              </w:rPr>
              <w:t xml:space="preserve"> </w:t>
            </w:r>
            <w:r w:rsidRPr="00492487">
              <w:rPr>
                <w:rFonts w:ascii="Times New Roman" w:hAnsi="Times New Roman" w:cs="Times New Roman"/>
                <w:sz w:val="26"/>
                <w:szCs w:val="26"/>
              </w:rPr>
              <w:t>gợi ý giúp trẻ</w:t>
            </w:r>
            <w:r>
              <w:rPr>
                <w:rFonts w:ascii="Times New Roman" w:hAnsi="Times New Roman" w:cs="Times New Roman"/>
                <w:sz w:val="26"/>
                <w:szCs w:val="26"/>
              </w:rPr>
              <w:t> </w:t>
            </w:r>
            <w:r w:rsidRPr="00492487">
              <w:rPr>
                <w:rFonts w:ascii="Times New Roman" w:hAnsi="Times New Roman" w:cs="Times New Roman"/>
                <w:sz w:val="26"/>
                <w:szCs w:val="26"/>
              </w:rPr>
              <w:t xml:space="preserve">thực hiện </w:t>
            </w:r>
          </w:p>
          <w:p w14:paraId="213307BC" w14:textId="77777777" w:rsidR="00797D89" w:rsidRPr="00492487" w:rsidRDefault="00797D89" w:rsidP="00797D89">
            <w:pPr>
              <w:spacing w:after="0" w:line="240" w:lineRule="auto"/>
              <w:jc w:val="both"/>
              <w:rPr>
                <w:rFonts w:ascii="Times New Roman" w:hAnsi="Times New Roman" w:cs="Times New Roman"/>
                <w:b/>
                <w:sz w:val="26"/>
                <w:szCs w:val="26"/>
              </w:rPr>
            </w:pPr>
            <w:r w:rsidRPr="00D6616F">
              <w:rPr>
                <w:rFonts w:ascii="Times New Roman" w:hAnsi="Times New Roman" w:cs="Times New Roman"/>
                <w:b/>
                <w:sz w:val="26"/>
                <w:szCs w:val="26"/>
              </w:rPr>
              <w:t xml:space="preserve">2. Góc xây </w:t>
            </w:r>
            <w:r w:rsidRPr="00492487">
              <w:rPr>
                <w:rFonts w:ascii="Times New Roman" w:hAnsi="Times New Roman" w:cs="Times New Roman"/>
                <w:b/>
                <w:sz w:val="26"/>
                <w:szCs w:val="26"/>
              </w:rPr>
              <w:t>dựng: </w:t>
            </w:r>
          </w:p>
          <w:p w14:paraId="3DBC769D" w14:textId="77777777" w:rsidR="00797D89" w:rsidRPr="00492487" w:rsidRDefault="00797D89" w:rsidP="00797D89">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Không tranh giành đồ</w:t>
            </w:r>
            <w:r>
              <w:rPr>
                <w:rFonts w:ascii="Times New Roman" w:hAnsi="Times New Roman" w:cs="Times New Roman"/>
                <w:sz w:val="26"/>
                <w:szCs w:val="26"/>
              </w:rPr>
              <w:t xml:space="preserve"> chơi và phá công trình </w:t>
            </w:r>
            <w:r w:rsidRPr="00492487">
              <w:rPr>
                <w:rFonts w:ascii="Times New Roman" w:hAnsi="Times New Roman" w:cs="Times New Roman"/>
                <w:sz w:val="26"/>
                <w:szCs w:val="26"/>
              </w:rPr>
              <w:t xml:space="preserve">của bạn </w:t>
            </w:r>
          </w:p>
          <w:p w14:paraId="021F2B2C" w14:textId="77777777" w:rsidR="00797D89" w:rsidRPr="00492487" w:rsidRDefault="00797D89" w:rsidP="00797D89">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Trẻ biế</w:t>
            </w:r>
            <w:r>
              <w:rPr>
                <w:rFonts w:ascii="Times New Roman" w:hAnsi="Times New Roman" w:cs="Times New Roman"/>
                <w:sz w:val="26"/>
                <w:szCs w:val="26"/>
              </w:rPr>
              <w:t xml:space="preserve">t </w:t>
            </w:r>
            <w:r w:rsidRPr="00492487">
              <w:rPr>
                <w:rFonts w:ascii="Times New Roman" w:hAnsi="Times New Roman" w:cs="Times New Roman"/>
                <w:sz w:val="26"/>
                <w:szCs w:val="26"/>
              </w:rPr>
              <w:t>xây dựng mô hình bằng cách xếp chồng 10-12 khối</w:t>
            </w:r>
          </w:p>
          <w:p w14:paraId="00C7EB10" w14:textId="77777777" w:rsidR="00797D89" w:rsidRDefault="00797D89" w:rsidP="00797D89">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Trẻ không giành đồ chơi và không phá công trình của bạn</w:t>
            </w:r>
          </w:p>
          <w:p w14:paraId="10918183" w14:textId="77777777" w:rsidR="00797D89" w:rsidRPr="00D6616F" w:rsidRDefault="00797D89" w:rsidP="00797D89">
            <w:pPr>
              <w:spacing w:after="0" w:line="240" w:lineRule="auto"/>
              <w:jc w:val="both"/>
              <w:rPr>
                <w:rFonts w:ascii="Times New Roman" w:hAnsi="Times New Roman" w:cs="Times New Roman"/>
                <w:b/>
                <w:sz w:val="26"/>
                <w:szCs w:val="26"/>
              </w:rPr>
            </w:pPr>
            <w:r w:rsidRPr="00D6616F">
              <w:rPr>
                <w:rFonts w:ascii="Times New Roman" w:hAnsi="Times New Roman" w:cs="Times New Roman"/>
                <w:b/>
                <w:sz w:val="26"/>
                <w:szCs w:val="26"/>
              </w:rPr>
              <w:t>3. Góc học tập:</w:t>
            </w:r>
          </w:p>
          <w:p w14:paraId="392227A5" w14:textId="77777777" w:rsidR="00797D89" w:rsidRPr="00D6616F" w:rsidRDefault="00797D89" w:rsidP="00797D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Có thói quen</w:t>
            </w:r>
            <w:r w:rsidRPr="00D6616F">
              <w:rPr>
                <w:rFonts w:ascii="Times New Roman" w:hAnsi="Times New Roman" w:cs="Times New Roman"/>
                <w:sz w:val="26"/>
                <w:szCs w:val="26"/>
              </w:rPr>
              <w:t> tự</w:t>
            </w:r>
            <w:r>
              <w:rPr>
                <w:rFonts w:ascii="Times New Roman" w:hAnsi="Times New Roman" w:cs="Times New Roman"/>
                <w:sz w:val="26"/>
                <w:szCs w:val="26"/>
              </w:rPr>
              <w:t xml:space="preserve"> </w:t>
            </w:r>
            <w:r w:rsidRPr="00D6616F">
              <w:rPr>
                <w:rFonts w:ascii="Times New Roman" w:hAnsi="Times New Roman" w:cs="Times New Roman"/>
                <w:sz w:val="26"/>
                <w:szCs w:val="26"/>
              </w:rPr>
              <w:t>lấy và cất đồ</w:t>
            </w:r>
            <w:r>
              <w:rPr>
                <w:rFonts w:ascii="Times New Roman" w:hAnsi="Times New Roman" w:cs="Times New Roman"/>
                <w:sz w:val="26"/>
                <w:szCs w:val="26"/>
              </w:rPr>
              <w:t xml:space="preserve"> chơi</w:t>
            </w:r>
            <w:r w:rsidRPr="00D6616F">
              <w:rPr>
                <w:rFonts w:ascii="Times New Roman" w:hAnsi="Times New Roman" w:cs="Times New Roman"/>
                <w:sz w:val="26"/>
                <w:szCs w:val="26"/>
              </w:rPr>
              <w:t xml:space="preserve"> nhanh nhẹn, gọn đẹ</w:t>
            </w:r>
            <w:r>
              <w:rPr>
                <w:rFonts w:ascii="Times New Roman" w:hAnsi="Times New Roman" w:cs="Times New Roman"/>
                <w:sz w:val="26"/>
                <w:szCs w:val="26"/>
              </w:rPr>
              <w:t xml:space="preserve">p và đúng nơi </w:t>
            </w:r>
            <w:r w:rsidRPr="00D6616F">
              <w:rPr>
                <w:rFonts w:ascii="Times New Roman" w:hAnsi="Times New Roman" w:cs="Times New Roman"/>
                <w:sz w:val="26"/>
                <w:szCs w:val="26"/>
              </w:rPr>
              <w:t xml:space="preserve">quy định. </w:t>
            </w:r>
          </w:p>
          <w:p w14:paraId="6E57C055" w14:textId="77777777" w:rsidR="00797D89" w:rsidRPr="00D6616F" w:rsidRDefault="00797D89" w:rsidP="00797D89">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lastRenderedPageBreak/>
              <w:t>- Trẻ tự</w:t>
            </w:r>
            <w:r>
              <w:rPr>
                <w:rFonts w:ascii="Times New Roman" w:hAnsi="Times New Roman" w:cs="Times New Roman"/>
                <w:sz w:val="26"/>
                <w:szCs w:val="26"/>
              </w:rPr>
              <w:t> </w:t>
            </w:r>
            <w:r w:rsidRPr="00D6616F">
              <w:rPr>
                <w:rFonts w:ascii="Times New Roman" w:hAnsi="Times New Roman" w:cs="Times New Roman"/>
                <w:sz w:val="26"/>
                <w:szCs w:val="26"/>
              </w:rPr>
              <w:t>vào góc chơi, chọn trò chơi mà mình thích</w:t>
            </w:r>
          </w:p>
          <w:p w14:paraId="377A75AA" w14:textId="77777777" w:rsidR="00797D89" w:rsidRDefault="00797D89" w:rsidP="00797D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Cô quan </w:t>
            </w:r>
            <w:r w:rsidRPr="00D6616F">
              <w:rPr>
                <w:rFonts w:ascii="Times New Roman" w:hAnsi="Times New Roman" w:cs="Times New Roman"/>
                <w:sz w:val="26"/>
                <w:szCs w:val="26"/>
              </w:rPr>
              <w:t xml:space="preserve">sát, gợi ý giúp trẻ thực hiện </w:t>
            </w:r>
          </w:p>
          <w:p w14:paraId="7000CD1A" w14:textId="77777777" w:rsidR="00797D89" w:rsidRPr="00D6616F" w:rsidRDefault="00797D89" w:rsidP="00797D89">
            <w:pPr>
              <w:spacing w:after="0" w:line="240" w:lineRule="auto"/>
              <w:jc w:val="both"/>
              <w:rPr>
                <w:rFonts w:ascii="Times New Roman" w:hAnsi="Times New Roman" w:cs="Times New Roman"/>
                <w:b/>
                <w:sz w:val="26"/>
                <w:szCs w:val="26"/>
              </w:rPr>
            </w:pPr>
            <w:r w:rsidRPr="00D6616F">
              <w:rPr>
                <w:rFonts w:ascii="Times New Roman" w:hAnsi="Times New Roman" w:cs="Times New Roman"/>
                <w:b/>
                <w:sz w:val="26"/>
                <w:szCs w:val="26"/>
              </w:rPr>
              <w:t>4.</w:t>
            </w:r>
            <w:r>
              <w:rPr>
                <w:rFonts w:ascii="Times New Roman" w:hAnsi="Times New Roman" w:cs="Times New Roman"/>
                <w:b/>
                <w:sz w:val="26"/>
                <w:szCs w:val="26"/>
              </w:rPr>
              <w:t xml:space="preserve"> Góc văn</w:t>
            </w:r>
            <w:r w:rsidRPr="00D6616F">
              <w:rPr>
                <w:rFonts w:ascii="Times New Roman" w:hAnsi="Times New Roman" w:cs="Times New Roman"/>
                <w:b/>
                <w:sz w:val="26"/>
                <w:szCs w:val="26"/>
              </w:rPr>
              <w:t xml:space="preserve"> học:</w:t>
            </w:r>
          </w:p>
          <w:p w14:paraId="69C9502F" w14:textId="77777777" w:rsidR="00797D89" w:rsidRPr="00492487" w:rsidRDefault="00797D89" w:rsidP="00797D89">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 xml:space="preserve">- Trẻ biết chọn sách đọc, sau khi đọc xong trẻ biết cất lại ngay ngắn trên kệ. </w:t>
            </w:r>
          </w:p>
          <w:p w14:paraId="6B161115" w14:textId="77777777" w:rsidR="00797D89" w:rsidRPr="00D6616F" w:rsidRDefault="00797D89" w:rsidP="00797D89">
            <w:pPr>
              <w:spacing w:after="0" w:line="240" w:lineRule="auto"/>
              <w:jc w:val="both"/>
              <w:rPr>
                <w:rFonts w:ascii="Times New Roman" w:hAnsi="Times New Roman" w:cs="Times New Roman"/>
                <w:b/>
                <w:sz w:val="26"/>
                <w:szCs w:val="26"/>
              </w:rPr>
            </w:pPr>
            <w:r w:rsidRPr="00362AB9">
              <w:rPr>
                <w:rFonts w:ascii="Times New Roman" w:hAnsi="Times New Roman" w:cs="Times New Roman"/>
                <w:b/>
                <w:sz w:val="26"/>
                <w:szCs w:val="26"/>
              </w:rPr>
              <w:t>5. Góc phân</w:t>
            </w:r>
            <w:r w:rsidRPr="00D6616F">
              <w:rPr>
                <w:rFonts w:ascii="Times New Roman" w:hAnsi="Times New Roman" w:cs="Times New Roman"/>
                <w:b/>
                <w:sz w:val="26"/>
                <w:szCs w:val="26"/>
              </w:rPr>
              <w:t xml:space="preserve"> vai: </w:t>
            </w:r>
          </w:p>
          <w:p w14:paraId="489A560E" w14:textId="77777777" w:rsidR="00797D89" w:rsidRPr="00D6616F" w:rsidRDefault="00797D89" w:rsidP="00797D89">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Thể hiệ</w:t>
            </w:r>
            <w:r>
              <w:rPr>
                <w:rFonts w:ascii="Times New Roman" w:hAnsi="Times New Roman" w:cs="Times New Roman"/>
                <w:sz w:val="26"/>
                <w:szCs w:val="26"/>
              </w:rPr>
              <w:t xml:space="preserve">n vai </w:t>
            </w:r>
            <w:r w:rsidRPr="00D6616F">
              <w:rPr>
                <w:rFonts w:ascii="Times New Roman" w:hAnsi="Times New Roman" w:cs="Times New Roman"/>
                <w:sz w:val="26"/>
                <w:szCs w:val="26"/>
              </w:rPr>
              <w:t>chơi  </w:t>
            </w:r>
          </w:p>
          <w:p w14:paraId="27F7598D" w14:textId="77777777" w:rsidR="00797D89" w:rsidRDefault="00797D89" w:rsidP="00797D89">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 </w:t>
            </w:r>
            <w:r>
              <w:rPr>
                <w:rFonts w:ascii="Times New Roman" w:hAnsi="Times New Roman" w:cs="Times New Roman"/>
                <w:sz w:val="26"/>
                <w:szCs w:val="26"/>
              </w:rPr>
              <w:t>- Gia đình</w:t>
            </w:r>
            <w:r w:rsidRPr="00D6616F">
              <w:rPr>
                <w:rFonts w:ascii="Times New Roman" w:hAnsi="Times New Roman" w:cs="Times New Roman"/>
                <w:sz w:val="26"/>
                <w:szCs w:val="26"/>
              </w:rPr>
              <w:t xml:space="preserve">: </w:t>
            </w:r>
          </w:p>
          <w:p w14:paraId="0E977DA3" w14:textId="1FE4CF74" w:rsidR="00797D89" w:rsidRPr="00D6616F" w:rsidRDefault="00797D89" w:rsidP="00797D89">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 Cô hướng dẫ</w:t>
            </w:r>
            <w:r>
              <w:rPr>
                <w:rFonts w:ascii="Times New Roman" w:hAnsi="Times New Roman" w:cs="Times New Roman"/>
                <w:sz w:val="26"/>
                <w:szCs w:val="26"/>
              </w:rPr>
              <w:t>n cách chơi</w:t>
            </w:r>
            <w:r w:rsidRPr="00D6616F">
              <w:rPr>
                <w:rFonts w:ascii="Times New Roman" w:hAnsi="Times New Roman" w:cs="Times New Roman"/>
                <w:sz w:val="26"/>
                <w:szCs w:val="26"/>
              </w:rPr>
              <w:t>: trẻ</w:t>
            </w:r>
            <w:r>
              <w:rPr>
                <w:rFonts w:ascii="Times New Roman" w:hAnsi="Times New Roman" w:cs="Times New Roman"/>
                <w:sz w:val="26"/>
                <w:szCs w:val="26"/>
              </w:rPr>
              <w:t xml:space="preserve"> phân vai </w:t>
            </w:r>
            <w:r w:rsidRPr="00D6616F">
              <w:rPr>
                <w:rFonts w:ascii="Times New Roman" w:hAnsi="Times New Roman" w:cs="Times New Roman"/>
                <w:sz w:val="26"/>
                <w:szCs w:val="26"/>
              </w:rPr>
              <w:t>chơi, nhậ</w:t>
            </w:r>
            <w:r>
              <w:rPr>
                <w:rFonts w:ascii="Times New Roman" w:hAnsi="Times New Roman" w:cs="Times New Roman"/>
                <w:sz w:val="26"/>
                <w:szCs w:val="26"/>
              </w:rPr>
              <w:t>n vai, khi</w:t>
            </w:r>
            <w:r w:rsidRPr="00D6616F">
              <w:rPr>
                <w:rFonts w:ascii="Times New Roman" w:hAnsi="Times New Roman" w:cs="Times New Roman"/>
                <w:sz w:val="26"/>
                <w:szCs w:val="26"/>
              </w:rPr>
              <w:t xml:space="preserve"> chơi biết cách thể hiện vai chơi </w:t>
            </w:r>
          </w:p>
          <w:p w14:paraId="3F35D719" w14:textId="64BB7CEA" w:rsidR="00797D89" w:rsidRPr="00797D89" w:rsidRDefault="00797D89" w:rsidP="00797D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Cô vào vai</w:t>
            </w:r>
            <w:r w:rsidRPr="00D6616F">
              <w:rPr>
                <w:rFonts w:ascii="Times New Roman" w:hAnsi="Times New Roman" w:cs="Times New Roman"/>
                <w:sz w:val="26"/>
                <w:szCs w:val="26"/>
              </w:rPr>
              <w:t xml:space="preserve"> chơi cùng trẻ, gợi ý tình huống chơi.</w:t>
            </w:r>
          </w:p>
        </w:tc>
      </w:tr>
      <w:tr w:rsidR="00797D89" w:rsidRPr="0012671A" w14:paraId="027D2DB1" w14:textId="77777777" w:rsidTr="00152DB8">
        <w:trPr>
          <w:jc w:val="center"/>
        </w:trPr>
        <w:tc>
          <w:tcPr>
            <w:tcW w:w="2159" w:type="dxa"/>
            <w:vAlign w:val="center"/>
            <w:hideMark/>
          </w:tcPr>
          <w:p w14:paraId="2E3E93A3"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004" w:type="dxa"/>
            <w:gridSpan w:val="5"/>
            <w:hideMark/>
          </w:tcPr>
          <w:p w14:paraId="31B291E2" w14:textId="51224DE6" w:rsidR="00797D89" w:rsidRPr="0012671A" w:rsidRDefault="00797D89" w:rsidP="00797D89">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cây cối trong sân trường</w:t>
            </w:r>
          </w:p>
          <w:p w14:paraId="2A935163" w14:textId="66676B15"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 xml:space="preserve">bóng tròn to, chuyền bóng </w:t>
            </w:r>
            <w:r w:rsidRPr="0012671A">
              <w:rPr>
                <w:rFonts w:ascii="Times New Roman" w:hAnsi="Times New Roman" w:cs="Times New Roman"/>
                <w:sz w:val="28"/>
                <w:szCs w:val="28"/>
              </w:rPr>
              <w:t>…</w:t>
            </w:r>
          </w:p>
          <w:p w14:paraId="70A604F9" w14:textId="30DC4A64"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Lộn cầu vồng</w:t>
            </w:r>
            <w:r w:rsidRPr="0012671A">
              <w:rPr>
                <w:rFonts w:ascii="Times New Roman" w:hAnsi="Times New Roman" w:cs="Times New Roman"/>
                <w:sz w:val="28"/>
                <w:szCs w:val="28"/>
              </w:rPr>
              <w:t xml:space="preserve">, rồng rắn lên mây, </w:t>
            </w:r>
          </w:p>
          <w:p w14:paraId="2C19C5A3" w14:textId="2195D487"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97D89" w:rsidRPr="0012671A" w14:paraId="5351C3EF" w14:textId="77777777" w:rsidTr="00152DB8">
        <w:trPr>
          <w:jc w:val="center"/>
        </w:trPr>
        <w:tc>
          <w:tcPr>
            <w:tcW w:w="2159" w:type="dxa"/>
            <w:vAlign w:val="center"/>
            <w:hideMark/>
          </w:tcPr>
          <w:p w14:paraId="174E8B36"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004" w:type="dxa"/>
            <w:gridSpan w:val="5"/>
          </w:tcPr>
          <w:p w14:paraId="02DC8D98" w14:textId="623F9021" w:rsidR="00797D89" w:rsidRDefault="00797D89" w:rsidP="00797D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62AB9">
              <w:rPr>
                <w:rFonts w:ascii="Times New Roman" w:hAnsi="Times New Roman" w:cs="Times New Roman"/>
                <w:sz w:val="26"/>
                <w:szCs w:val="26"/>
              </w:rPr>
              <w:t xml:space="preserve">Rèn nếp lau mặt đúng qui trình cho trẻ </w:t>
            </w:r>
          </w:p>
          <w:p w14:paraId="6230C321" w14:textId="1655073E" w:rsidR="00797D89" w:rsidRDefault="00797D89" w:rsidP="00797D89">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 Trẻ biết tự rử</w:t>
            </w:r>
            <w:r>
              <w:rPr>
                <w:rFonts w:ascii="Times New Roman" w:hAnsi="Times New Roman" w:cs="Times New Roman"/>
                <w:sz w:val="26"/>
                <w:szCs w:val="26"/>
              </w:rPr>
              <w:t xml:space="preserve">a </w:t>
            </w:r>
            <w:r w:rsidRPr="00362AB9">
              <w:rPr>
                <w:rFonts w:ascii="Times New Roman" w:hAnsi="Times New Roman" w:cs="Times New Roman"/>
                <w:sz w:val="26"/>
                <w:szCs w:val="26"/>
              </w:rPr>
              <w:t>tay bằ</w:t>
            </w:r>
            <w:r>
              <w:rPr>
                <w:rFonts w:ascii="Times New Roman" w:hAnsi="Times New Roman" w:cs="Times New Roman"/>
                <w:sz w:val="26"/>
                <w:szCs w:val="26"/>
              </w:rPr>
              <w:t>ng xà</w:t>
            </w:r>
            <w:r w:rsidRPr="00362AB9">
              <w:rPr>
                <w:rFonts w:ascii="Times New Roman" w:hAnsi="Times New Roman" w:cs="Times New Roman"/>
                <w:sz w:val="26"/>
                <w:szCs w:val="26"/>
              </w:rPr>
              <w:t xml:space="preserve"> bông trướ</w:t>
            </w:r>
            <w:r>
              <w:rPr>
                <w:rFonts w:ascii="Times New Roman" w:hAnsi="Times New Roman" w:cs="Times New Roman"/>
                <w:sz w:val="26"/>
                <w:szCs w:val="26"/>
              </w:rPr>
              <w:t xml:space="preserve">c </w:t>
            </w:r>
            <w:r w:rsidRPr="00362AB9">
              <w:rPr>
                <w:rFonts w:ascii="Times New Roman" w:hAnsi="Times New Roman" w:cs="Times New Roman"/>
                <w:sz w:val="26"/>
                <w:szCs w:val="26"/>
              </w:rPr>
              <w:t>khi ăn.</w:t>
            </w:r>
          </w:p>
          <w:p w14:paraId="03BAAAB3" w14:textId="77777777" w:rsidR="00797D89" w:rsidRPr="00362AB9" w:rsidRDefault="00797D89" w:rsidP="00797D89">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w:t>
            </w:r>
            <w:r>
              <w:rPr>
                <w:rFonts w:ascii="Times New Roman" w:hAnsi="Times New Roman" w:cs="Times New Roman"/>
                <w:sz w:val="26"/>
                <w:szCs w:val="26"/>
              </w:rPr>
              <w:t xml:space="preserve"> </w:t>
            </w:r>
            <w:r w:rsidRPr="00362AB9">
              <w:rPr>
                <w:rFonts w:ascii="Times New Roman" w:hAnsi="Times New Roman" w:cs="Times New Roman"/>
                <w:sz w:val="26"/>
                <w:szCs w:val="26"/>
              </w:rPr>
              <w:t>Trẻ biết tự</w:t>
            </w:r>
            <w:r>
              <w:rPr>
                <w:rFonts w:ascii="Times New Roman" w:hAnsi="Times New Roman" w:cs="Times New Roman"/>
                <w:sz w:val="26"/>
                <w:szCs w:val="26"/>
              </w:rPr>
              <w:t xml:space="preserve"> xúc ăn, ăn </w:t>
            </w:r>
            <w:r w:rsidRPr="00362AB9">
              <w:rPr>
                <w:rFonts w:ascii="Times New Roman" w:hAnsi="Times New Roman" w:cs="Times New Roman"/>
                <w:sz w:val="26"/>
                <w:szCs w:val="26"/>
              </w:rPr>
              <w:t>suất, không rơi vãi thức ăn.</w:t>
            </w:r>
          </w:p>
          <w:p w14:paraId="2B335A1D" w14:textId="77777777" w:rsidR="00797D89" w:rsidRPr="00362AB9" w:rsidRDefault="00797D89" w:rsidP="00797D89">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 Nhắc trẻ không</w:t>
            </w:r>
            <w:r>
              <w:rPr>
                <w:rFonts w:ascii="Times New Roman" w:hAnsi="Times New Roman" w:cs="Times New Roman"/>
                <w:sz w:val="26"/>
                <w:szCs w:val="26"/>
              </w:rPr>
              <w:t xml:space="preserve"> nói</w:t>
            </w:r>
            <w:r w:rsidRPr="00362AB9">
              <w:rPr>
                <w:rFonts w:ascii="Times New Roman" w:hAnsi="Times New Roman" w:cs="Times New Roman"/>
                <w:sz w:val="26"/>
                <w:szCs w:val="26"/>
              </w:rPr>
              <w:t> chuyệ</w:t>
            </w:r>
            <w:r>
              <w:rPr>
                <w:rFonts w:ascii="Times New Roman" w:hAnsi="Times New Roman" w:cs="Times New Roman"/>
                <w:sz w:val="26"/>
                <w:szCs w:val="26"/>
              </w:rPr>
              <w:t>n khi</w:t>
            </w:r>
            <w:r w:rsidRPr="00362AB9">
              <w:rPr>
                <w:rFonts w:ascii="Times New Roman" w:hAnsi="Times New Roman" w:cs="Times New Roman"/>
                <w:sz w:val="26"/>
                <w:szCs w:val="26"/>
              </w:rPr>
              <w:t xml:space="preserve"> ăn.</w:t>
            </w:r>
          </w:p>
          <w:p w14:paraId="6C14D024" w14:textId="77777777" w:rsidR="00797D89" w:rsidRDefault="00797D89" w:rsidP="00797D89">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 Trẻ ăn xong biế</w:t>
            </w:r>
            <w:r>
              <w:rPr>
                <w:rFonts w:ascii="Times New Roman" w:hAnsi="Times New Roman" w:cs="Times New Roman"/>
                <w:sz w:val="26"/>
                <w:szCs w:val="26"/>
              </w:rPr>
              <w:t>t</w:t>
            </w:r>
            <w:r w:rsidRPr="00362AB9">
              <w:rPr>
                <w:rFonts w:ascii="Times New Roman" w:hAnsi="Times New Roman" w:cs="Times New Roman"/>
                <w:sz w:val="26"/>
                <w:szCs w:val="26"/>
              </w:rPr>
              <w:t xml:space="preserve"> bỏ chén muỗng đúng nơi quy định</w:t>
            </w:r>
          </w:p>
          <w:p w14:paraId="49E43854" w14:textId="7581EB76" w:rsidR="00797D89" w:rsidRPr="0012671A" w:rsidRDefault="00797D89" w:rsidP="00797D89">
            <w:pPr>
              <w:spacing w:after="0" w:line="240" w:lineRule="auto"/>
              <w:rPr>
                <w:rFonts w:ascii="Times New Roman" w:hAnsi="Times New Roman" w:cs="Times New Roman"/>
                <w:sz w:val="28"/>
                <w:szCs w:val="28"/>
              </w:rPr>
            </w:pPr>
            <w:r w:rsidRPr="004C4EF1">
              <w:rPr>
                <w:rFonts w:ascii="Times New Roman" w:hAnsi="Times New Roman" w:cs="Times New Roman"/>
                <w:sz w:val="26"/>
                <w:szCs w:val="26"/>
              </w:rPr>
              <w:t>- Biết ngủ đúng vị trí bạn trai, bạn gái; giữ trật tự khi ngủ.</w:t>
            </w:r>
          </w:p>
        </w:tc>
      </w:tr>
      <w:tr w:rsidR="00797D89" w:rsidRPr="0012671A" w14:paraId="43276F8C" w14:textId="77777777" w:rsidTr="008F2204">
        <w:trPr>
          <w:trHeight w:val="395"/>
          <w:jc w:val="center"/>
        </w:trPr>
        <w:tc>
          <w:tcPr>
            <w:tcW w:w="2159" w:type="dxa"/>
            <w:vAlign w:val="center"/>
          </w:tcPr>
          <w:p w14:paraId="02D6845D"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7AA0A3C5" w14:textId="12B7004D"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14:paraId="7FB7C16A" w14:textId="1638A40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14:paraId="4783F239" w14:textId="1495D8B9"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38" w:type="dxa"/>
            <w:vAlign w:val="center"/>
          </w:tcPr>
          <w:p w14:paraId="2BF05225" w14:textId="1CF02943"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14:paraId="3D8C1C53" w14:textId="78276CC4" w:rsidR="00797D89" w:rsidRPr="0012671A" w:rsidRDefault="00797D89" w:rsidP="00797D89">
            <w:pPr>
              <w:jc w:val="center"/>
              <w:rPr>
                <w:rFonts w:ascii="Times New Roman" w:hAnsi="Times New Roman" w:cs="Times New Roman"/>
                <w:sz w:val="28"/>
                <w:szCs w:val="28"/>
              </w:rPr>
            </w:pPr>
          </w:p>
        </w:tc>
      </w:tr>
      <w:tr w:rsidR="00797D89" w:rsidRPr="0012671A" w14:paraId="7F5225DA" w14:textId="77777777" w:rsidTr="00F54C63">
        <w:trPr>
          <w:jc w:val="center"/>
        </w:trPr>
        <w:tc>
          <w:tcPr>
            <w:tcW w:w="2159" w:type="dxa"/>
            <w:vAlign w:val="center"/>
            <w:hideMark/>
          </w:tcPr>
          <w:p w14:paraId="5AEF2E1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tcPr>
          <w:p w14:paraId="24C724B5" w14:textId="313FB461" w:rsidR="00797D89" w:rsidRPr="0012671A" w:rsidRDefault="00797D89" w:rsidP="00797D89">
            <w:pPr>
              <w:jc w:val="both"/>
              <w:rPr>
                <w:rFonts w:ascii="Times New Roman" w:hAnsi="Times New Roman" w:cs="Times New Roman"/>
                <w:sz w:val="28"/>
                <w:szCs w:val="28"/>
              </w:rPr>
            </w:pPr>
            <w:r w:rsidRPr="004C4EF1">
              <w:rPr>
                <w:rFonts w:ascii="Times New Roman" w:hAnsi="Times New Roman" w:cs="Times New Roman"/>
                <w:sz w:val="26"/>
                <w:szCs w:val="26"/>
              </w:rPr>
              <w:t>Đọc thơ, ca dao, đồng  dao, tục ngữ, hò vè.</w:t>
            </w:r>
          </w:p>
        </w:tc>
        <w:tc>
          <w:tcPr>
            <w:tcW w:w="2725" w:type="dxa"/>
          </w:tcPr>
          <w:p w14:paraId="06D80821" w14:textId="7F392E80" w:rsidR="00797D89" w:rsidRPr="0012671A" w:rsidRDefault="00797D89" w:rsidP="00797D89">
            <w:pPr>
              <w:jc w:val="both"/>
              <w:rPr>
                <w:rFonts w:ascii="Times New Roman" w:hAnsi="Times New Roman" w:cs="Times New Roman"/>
                <w:sz w:val="28"/>
                <w:szCs w:val="28"/>
              </w:rPr>
            </w:pPr>
            <w:r w:rsidRPr="004C4EF1">
              <w:rPr>
                <w:rFonts w:ascii="Times New Roman" w:hAnsi="Times New Roman" w:cs="Times New Roman"/>
                <w:sz w:val="26"/>
                <w:szCs w:val="26"/>
              </w:rPr>
              <w:t>Cô mở nhạc  cho  trẻ  nghe</w:t>
            </w:r>
            <w:r>
              <w:rPr>
                <w:rFonts w:eastAsia="Times New Roman"/>
                <w:color w:val="000000"/>
                <w:sz w:val="36"/>
                <w:szCs w:val="36"/>
              </w:rPr>
              <w:t>  </w:t>
            </w:r>
          </w:p>
        </w:tc>
        <w:tc>
          <w:tcPr>
            <w:tcW w:w="2268" w:type="dxa"/>
          </w:tcPr>
          <w:p w14:paraId="28BC7B55" w14:textId="7399F3A0" w:rsidR="00797D89" w:rsidRPr="0012671A" w:rsidRDefault="00797D89" w:rsidP="00797D89">
            <w:pPr>
              <w:autoSpaceDE w:val="0"/>
              <w:autoSpaceDN w:val="0"/>
              <w:adjustRightInd w:val="0"/>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6"/>
                <w:szCs w:val="26"/>
              </w:rPr>
              <w:t>Nghe các bài hát</w:t>
            </w:r>
            <w:r w:rsidRPr="004C4EF1">
              <w:rPr>
                <w:rFonts w:ascii="Times New Roman" w:hAnsi="Times New Roman" w:cs="Times New Roman"/>
                <w:sz w:val="26"/>
                <w:szCs w:val="26"/>
              </w:rPr>
              <w:t>: ngày đầu tiên đi học, cô giáo em.</w:t>
            </w:r>
          </w:p>
        </w:tc>
        <w:tc>
          <w:tcPr>
            <w:tcW w:w="2738" w:type="dxa"/>
          </w:tcPr>
          <w:p w14:paraId="61D43F33" w14:textId="70EC7C31" w:rsidR="00797D89" w:rsidRPr="0012671A" w:rsidRDefault="00797D89" w:rsidP="00797D89">
            <w:pPr>
              <w:jc w:val="both"/>
              <w:rPr>
                <w:rFonts w:ascii="Times New Roman" w:hAnsi="Times New Roman" w:cs="Times New Roman"/>
                <w:sz w:val="28"/>
                <w:szCs w:val="28"/>
              </w:rPr>
            </w:pPr>
            <w:r>
              <w:rPr>
                <w:rFonts w:ascii="Times New Roman" w:hAnsi="Times New Roman" w:cs="Times New Roman"/>
                <w:sz w:val="26"/>
                <w:szCs w:val="26"/>
              </w:rPr>
              <w:t>Trẻ c</w:t>
            </w:r>
            <w:r w:rsidRPr="00496591">
              <w:rPr>
                <w:rFonts w:ascii="Times New Roman" w:hAnsi="Times New Roman" w:cs="Times New Roman"/>
                <w:sz w:val="26"/>
                <w:szCs w:val="26"/>
              </w:rPr>
              <w:t>hơi tự do</w:t>
            </w:r>
            <w:r>
              <w:rPr>
                <w:rFonts w:ascii="Times New Roman" w:hAnsi="Times New Roman" w:cs="Times New Roman"/>
                <w:sz w:val="26"/>
                <w:szCs w:val="26"/>
              </w:rPr>
              <w:t xml:space="preserve"> với đồ chơi lắp ráp.</w:t>
            </w:r>
          </w:p>
        </w:tc>
        <w:tc>
          <w:tcPr>
            <w:tcW w:w="2932" w:type="dxa"/>
          </w:tcPr>
          <w:p w14:paraId="268960C5" w14:textId="3BC8AB64" w:rsidR="00797D89" w:rsidRPr="0012671A" w:rsidRDefault="00797D89" w:rsidP="00797D89">
            <w:pPr>
              <w:jc w:val="both"/>
              <w:rPr>
                <w:rFonts w:ascii="Times New Roman" w:hAnsi="Times New Roman" w:cs="Times New Roman"/>
                <w:sz w:val="28"/>
                <w:szCs w:val="28"/>
              </w:rPr>
            </w:pPr>
            <w:r w:rsidRPr="004C4EF1">
              <w:rPr>
                <w:rFonts w:ascii="Times New Roman" w:hAnsi="Times New Roman" w:cs="Times New Roman"/>
                <w:sz w:val="26"/>
                <w:szCs w:val="26"/>
              </w:rPr>
              <w:t>Cho trẻ</w:t>
            </w:r>
            <w:r>
              <w:rPr>
                <w:rFonts w:ascii="Times New Roman" w:hAnsi="Times New Roman" w:cs="Times New Roman"/>
                <w:sz w:val="26"/>
                <w:szCs w:val="26"/>
              </w:rPr>
              <w:t xml:space="preserve"> xem </w:t>
            </w:r>
            <w:r w:rsidRPr="004C4EF1">
              <w:rPr>
                <w:rFonts w:ascii="Times New Roman" w:hAnsi="Times New Roman" w:cs="Times New Roman"/>
                <w:sz w:val="26"/>
                <w:szCs w:val="26"/>
              </w:rPr>
              <w:t>sách</w:t>
            </w:r>
          </w:p>
        </w:tc>
      </w:tr>
    </w:tbl>
    <w:p w14:paraId="0D83168E" w14:textId="2883E9B5" w:rsidR="007C153C" w:rsidRPr="00281E36" w:rsidRDefault="009A41E7" w:rsidP="007C153C">
      <w:pPr>
        <w:rPr>
          <w:rFonts w:ascii="Times New Roman" w:hAnsi="Times New Roman" w:cs="Times New Roman"/>
          <w:sz w:val="26"/>
          <w:szCs w:val="26"/>
        </w:rPr>
      </w:pPr>
      <w:bookmarkStart w:id="0" w:name="_GoBack"/>
      <w:r>
        <w:rPr>
          <w:noProof/>
        </w:rPr>
        <w:drawing>
          <wp:anchor distT="0" distB="0" distL="114300" distR="114300" simplePos="0" relativeHeight="251660288" behindDoc="1" locked="0" layoutInCell="1" allowOverlap="1" wp14:anchorId="28EB3FCA" wp14:editId="7EC0C3AF">
            <wp:simplePos x="0" y="0"/>
            <wp:positionH relativeFrom="margin">
              <wp:align>center</wp:align>
            </wp:positionH>
            <wp:positionV relativeFrom="paragraph">
              <wp:posOffset>-5824566</wp:posOffset>
            </wp:positionV>
            <wp:extent cx="10575807" cy="7446818"/>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575807" cy="7446818"/>
                    </a:xfrm>
                    <a:prstGeom prst="rect">
                      <a:avLst/>
                    </a:prstGeom>
                  </pic:spPr>
                </pic:pic>
              </a:graphicData>
            </a:graphic>
            <wp14:sizeRelH relativeFrom="page">
              <wp14:pctWidth>0</wp14:pctWidth>
            </wp14:sizeRelH>
            <wp14:sizeRelV relativeFrom="page">
              <wp14:pctHeight>0</wp14:pctHeight>
            </wp14:sizeRelV>
          </wp:anchor>
        </w:drawing>
      </w:r>
      <w:bookmarkEnd w:id="0"/>
      <w:r w:rsidR="007C153C" w:rsidRPr="00281E36">
        <w:rPr>
          <w:rFonts w:ascii="Times New Roman" w:hAnsi="Times New Roman" w:cs="Times New Roman"/>
          <w:sz w:val="26"/>
          <w:szCs w:val="26"/>
        </w:rPr>
        <w:t> </w:t>
      </w:r>
    </w:p>
    <w:p w14:paraId="790510E3" w14:textId="5E218747" w:rsidR="007C153C" w:rsidRPr="00281E36" w:rsidRDefault="007C153C" w:rsidP="007C153C">
      <w:pPr>
        <w:rPr>
          <w:rFonts w:ascii="Times New Roman" w:hAnsi="Times New Roman" w:cs="Times New Roman"/>
          <w:sz w:val="26"/>
          <w:szCs w:val="26"/>
        </w:rPr>
      </w:pPr>
    </w:p>
    <w:p w14:paraId="5265C35C" w14:textId="77777777" w:rsidR="007C153C" w:rsidRPr="00281E36" w:rsidRDefault="007C153C" w:rsidP="007C153C">
      <w:pPr>
        <w:rPr>
          <w:rFonts w:ascii="Times New Roman" w:hAnsi="Times New Roman" w:cs="Times New Roman"/>
          <w:sz w:val="26"/>
          <w:szCs w:val="26"/>
        </w:rPr>
      </w:pPr>
    </w:p>
    <w:p w14:paraId="3C78663B" w14:textId="6193628C" w:rsidR="003F16F3" w:rsidRDefault="003F16F3" w:rsidP="00BB4AE1">
      <w:pPr>
        <w:rPr>
          <w:rFonts w:ascii="Times New Roman" w:eastAsia="Times New Roman" w:hAnsi="Times New Roman" w:cs="Times New Roman"/>
          <w:b/>
          <w:bCs/>
          <w:color w:val="000000"/>
          <w:sz w:val="26"/>
          <w:szCs w:val="26"/>
        </w:rPr>
      </w:pPr>
    </w:p>
    <w:sectPr w:rsidR="003F16F3" w:rsidSect="007F669F">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F37D8"/>
    <w:rsid w:val="00103711"/>
    <w:rsid w:val="0012671A"/>
    <w:rsid w:val="00146936"/>
    <w:rsid w:val="00152DB8"/>
    <w:rsid w:val="001A3539"/>
    <w:rsid w:val="001A3B5D"/>
    <w:rsid w:val="001A58CC"/>
    <w:rsid w:val="002604FD"/>
    <w:rsid w:val="002638EB"/>
    <w:rsid w:val="00266F94"/>
    <w:rsid w:val="002E36BE"/>
    <w:rsid w:val="002F1632"/>
    <w:rsid w:val="003061CF"/>
    <w:rsid w:val="00314CA8"/>
    <w:rsid w:val="00336C15"/>
    <w:rsid w:val="00340460"/>
    <w:rsid w:val="0035373E"/>
    <w:rsid w:val="003C474E"/>
    <w:rsid w:val="003F16F3"/>
    <w:rsid w:val="00425F6B"/>
    <w:rsid w:val="004A7734"/>
    <w:rsid w:val="004F2E70"/>
    <w:rsid w:val="004F6D3E"/>
    <w:rsid w:val="00502CCE"/>
    <w:rsid w:val="0054257A"/>
    <w:rsid w:val="00544235"/>
    <w:rsid w:val="0059091E"/>
    <w:rsid w:val="005E4833"/>
    <w:rsid w:val="00685819"/>
    <w:rsid w:val="006B79BA"/>
    <w:rsid w:val="006E179A"/>
    <w:rsid w:val="00720E8C"/>
    <w:rsid w:val="00730756"/>
    <w:rsid w:val="007458FC"/>
    <w:rsid w:val="00750D3E"/>
    <w:rsid w:val="007960F6"/>
    <w:rsid w:val="00797D89"/>
    <w:rsid w:val="007B169E"/>
    <w:rsid w:val="007C153C"/>
    <w:rsid w:val="007D0DF4"/>
    <w:rsid w:val="007F3A4D"/>
    <w:rsid w:val="007F46AD"/>
    <w:rsid w:val="007F669F"/>
    <w:rsid w:val="00860652"/>
    <w:rsid w:val="00875E5E"/>
    <w:rsid w:val="008F2204"/>
    <w:rsid w:val="008F25E5"/>
    <w:rsid w:val="00915470"/>
    <w:rsid w:val="009A41E7"/>
    <w:rsid w:val="009D177A"/>
    <w:rsid w:val="009F21A7"/>
    <w:rsid w:val="00A830FB"/>
    <w:rsid w:val="00AB0711"/>
    <w:rsid w:val="00AC7A43"/>
    <w:rsid w:val="00AD11F3"/>
    <w:rsid w:val="00AE0F2A"/>
    <w:rsid w:val="00AE786C"/>
    <w:rsid w:val="00B27839"/>
    <w:rsid w:val="00B945EA"/>
    <w:rsid w:val="00BB4AE1"/>
    <w:rsid w:val="00BE36A9"/>
    <w:rsid w:val="00C066AB"/>
    <w:rsid w:val="00C2227E"/>
    <w:rsid w:val="00C31496"/>
    <w:rsid w:val="00C63893"/>
    <w:rsid w:val="00C6682D"/>
    <w:rsid w:val="00C95EEC"/>
    <w:rsid w:val="00CD4B0C"/>
    <w:rsid w:val="00D045EA"/>
    <w:rsid w:val="00D550C8"/>
    <w:rsid w:val="00DE2A6A"/>
    <w:rsid w:val="00E41291"/>
    <w:rsid w:val="00E707C6"/>
    <w:rsid w:val="00E77492"/>
    <w:rsid w:val="00EB0390"/>
    <w:rsid w:val="00ED3B33"/>
    <w:rsid w:val="00F12070"/>
    <w:rsid w:val="00F16ECC"/>
    <w:rsid w:val="00F85C5B"/>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User</cp:lastModifiedBy>
  <cp:revision>23</cp:revision>
  <cp:lastPrinted>2024-09-15T05:05:00Z</cp:lastPrinted>
  <dcterms:created xsi:type="dcterms:W3CDTF">2024-09-08T02:27:00Z</dcterms:created>
  <dcterms:modified xsi:type="dcterms:W3CDTF">2024-10-15T03:23:00Z</dcterms:modified>
</cp:coreProperties>
</file>